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530" w:rsidRDefault="00583517" w:rsidP="00583517">
      <w:pPr>
        <w:jc w:val="center"/>
        <w:rPr>
          <w:b/>
          <w:bCs/>
          <w:sz w:val="30"/>
          <w:szCs w:val="30"/>
        </w:rPr>
      </w:pPr>
      <w:r w:rsidRPr="00865530">
        <w:rPr>
          <w:b/>
          <w:bCs/>
          <w:sz w:val="30"/>
          <w:szCs w:val="30"/>
        </w:rPr>
        <w:t xml:space="preserve">Контактная информация по вопросам подключения </w:t>
      </w:r>
    </w:p>
    <w:p w:rsidR="00C23ED2" w:rsidRPr="00865530" w:rsidRDefault="00583517" w:rsidP="00583517">
      <w:pPr>
        <w:jc w:val="center"/>
        <w:rPr>
          <w:b/>
          <w:bCs/>
          <w:sz w:val="30"/>
          <w:szCs w:val="30"/>
        </w:rPr>
      </w:pPr>
      <w:r w:rsidRPr="00865530">
        <w:rPr>
          <w:b/>
          <w:bCs/>
          <w:sz w:val="30"/>
          <w:szCs w:val="30"/>
        </w:rPr>
        <w:t>ООО «Хуадянь-Тенинская ТЭЦ»</w:t>
      </w:r>
    </w:p>
    <w:p w:rsidR="00583517" w:rsidRPr="00865530" w:rsidRDefault="00583517" w:rsidP="00583517">
      <w:pPr>
        <w:jc w:val="center"/>
        <w:rPr>
          <w:b/>
          <w:bCs/>
          <w:sz w:val="30"/>
          <w:szCs w:val="30"/>
        </w:rPr>
      </w:pPr>
    </w:p>
    <w:p w:rsidR="00865530" w:rsidRPr="001559AD" w:rsidRDefault="00583517" w:rsidP="00583517">
      <w:pPr>
        <w:rPr>
          <w:sz w:val="26"/>
          <w:szCs w:val="26"/>
        </w:rPr>
      </w:pPr>
      <w:r w:rsidRPr="001559AD">
        <w:rPr>
          <w:i/>
          <w:iCs/>
          <w:sz w:val="26"/>
          <w:szCs w:val="26"/>
        </w:rPr>
        <w:t>Адрес:</w:t>
      </w:r>
      <w:r w:rsidRPr="001559AD">
        <w:rPr>
          <w:sz w:val="26"/>
          <w:szCs w:val="26"/>
        </w:rPr>
        <w:t xml:space="preserve"> </w:t>
      </w:r>
    </w:p>
    <w:p w:rsidR="00583517" w:rsidRPr="001559AD" w:rsidRDefault="00583517" w:rsidP="00583517">
      <w:pPr>
        <w:rPr>
          <w:sz w:val="26"/>
          <w:szCs w:val="26"/>
        </w:rPr>
      </w:pPr>
      <w:r w:rsidRPr="001559AD">
        <w:rPr>
          <w:sz w:val="26"/>
          <w:szCs w:val="26"/>
        </w:rPr>
        <w:t xml:space="preserve">150506, Ярославская обл., Ярославский район, </w:t>
      </w:r>
      <w:proofErr w:type="spellStart"/>
      <w:r w:rsidRPr="001559AD">
        <w:rPr>
          <w:sz w:val="26"/>
          <w:szCs w:val="26"/>
        </w:rPr>
        <w:t>Ивняковское</w:t>
      </w:r>
      <w:proofErr w:type="spellEnd"/>
      <w:r w:rsidRPr="001559AD">
        <w:rPr>
          <w:sz w:val="26"/>
          <w:szCs w:val="26"/>
        </w:rPr>
        <w:t xml:space="preserve"> с/п, ст. </w:t>
      </w:r>
      <w:proofErr w:type="spellStart"/>
      <w:r w:rsidRPr="001559AD">
        <w:rPr>
          <w:sz w:val="26"/>
          <w:szCs w:val="26"/>
        </w:rPr>
        <w:t>Тенино</w:t>
      </w:r>
      <w:proofErr w:type="spellEnd"/>
      <w:r w:rsidRPr="001559AD">
        <w:rPr>
          <w:sz w:val="26"/>
          <w:szCs w:val="26"/>
        </w:rPr>
        <w:t>, здание</w:t>
      </w:r>
      <w:r w:rsidRPr="001559AD">
        <w:rPr>
          <w:sz w:val="26"/>
          <w:szCs w:val="26"/>
        </w:rPr>
        <w:t xml:space="preserve"> </w:t>
      </w:r>
      <w:r w:rsidRPr="001559AD">
        <w:rPr>
          <w:sz w:val="26"/>
          <w:szCs w:val="26"/>
        </w:rPr>
        <w:t>6</w:t>
      </w:r>
    </w:p>
    <w:p w:rsidR="00583517" w:rsidRPr="001559AD" w:rsidRDefault="00583517" w:rsidP="00583517">
      <w:pPr>
        <w:rPr>
          <w:sz w:val="26"/>
          <w:szCs w:val="26"/>
        </w:rPr>
      </w:pPr>
    </w:p>
    <w:p w:rsidR="00583517" w:rsidRPr="001559AD" w:rsidRDefault="00583517" w:rsidP="00583517">
      <w:pPr>
        <w:rPr>
          <w:i/>
          <w:iCs/>
          <w:sz w:val="26"/>
          <w:szCs w:val="26"/>
        </w:rPr>
      </w:pPr>
      <w:r w:rsidRPr="001559AD">
        <w:rPr>
          <w:i/>
          <w:iCs/>
          <w:sz w:val="26"/>
          <w:szCs w:val="26"/>
        </w:rPr>
        <w:t xml:space="preserve">Время работы: </w:t>
      </w:r>
    </w:p>
    <w:p w:rsidR="00583517" w:rsidRPr="001559AD" w:rsidRDefault="00583517" w:rsidP="00583517">
      <w:pPr>
        <w:rPr>
          <w:sz w:val="26"/>
          <w:szCs w:val="26"/>
        </w:rPr>
      </w:pPr>
      <w:r w:rsidRPr="001559AD">
        <w:rPr>
          <w:sz w:val="26"/>
          <w:szCs w:val="26"/>
        </w:rPr>
        <w:t>Пн.-чт. – с 8:20 до 17:00</w:t>
      </w:r>
    </w:p>
    <w:p w:rsidR="00583517" w:rsidRPr="001559AD" w:rsidRDefault="00583517" w:rsidP="00583517">
      <w:pPr>
        <w:rPr>
          <w:sz w:val="26"/>
          <w:szCs w:val="26"/>
        </w:rPr>
      </w:pPr>
      <w:r w:rsidRPr="001559AD">
        <w:rPr>
          <w:sz w:val="26"/>
          <w:szCs w:val="26"/>
        </w:rPr>
        <w:t xml:space="preserve">Пт. - </w:t>
      </w:r>
      <w:r w:rsidRPr="001559AD">
        <w:rPr>
          <w:sz w:val="26"/>
          <w:szCs w:val="26"/>
        </w:rPr>
        <w:t>с 8:20 до 1</w:t>
      </w:r>
      <w:r w:rsidRPr="001559AD">
        <w:rPr>
          <w:sz w:val="26"/>
          <w:szCs w:val="26"/>
        </w:rPr>
        <w:t>6</w:t>
      </w:r>
      <w:r w:rsidRPr="001559AD">
        <w:rPr>
          <w:sz w:val="26"/>
          <w:szCs w:val="26"/>
        </w:rPr>
        <w:t>:00</w:t>
      </w:r>
      <w:r w:rsidRPr="001559AD">
        <w:rPr>
          <w:sz w:val="26"/>
          <w:szCs w:val="26"/>
        </w:rPr>
        <w:t>,</w:t>
      </w:r>
    </w:p>
    <w:p w:rsidR="00583517" w:rsidRPr="001559AD" w:rsidRDefault="00583517" w:rsidP="00583517">
      <w:pPr>
        <w:rPr>
          <w:sz w:val="26"/>
          <w:szCs w:val="26"/>
        </w:rPr>
      </w:pPr>
      <w:r w:rsidRPr="001559AD">
        <w:rPr>
          <w:sz w:val="26"/>
          <w:szCs w:val="26"/>
        </w:rPr>
        <w:t>Сб., вс. – выходной</w:t>
      </w:r>
    </w:p>
    <w:p w:rsidR="00583517" w:rsidRPr="001559AD" w:rsidRDefault="00583517" w:rsidP="00583517">
      <w:pPr>
        <w:rPr>
          <w:sz w:val="26"/>
          <w:szCs w:val="26"/>
        </w:rPr>
      </w:pPr>
    </w:p>
    <w:p w:rsidR="00583517" w:rsidRPr="001559AD" w:rsidRDefault="00583517" w:rsidP="00583517">
      <w:pPr>
        <w:rPr>
          <w:b/>
          <w:bCs/>
          <w:sz w:val="26"/>
          <w:szCs w:val="26"/>
        </w:rPr>
      </w:pPr>
      <w:r w:rsidRPr="001559AD">
        <w:rPr>
          <w:i/>
          <w:iCs/>
          <w:sz w:val="26"/>
          <w:szCs w:val="26"/>
        </w:rPr>
        <w:t>Тел. для справок:</w:t>
      </w:r>
      <w:r w:rsidRPr="001559AD">
        <w:rPr>
          <w:sz w:val="26"/>
          <w:szCs w:val="26"/>
        </w:rPr>
        <w:t xml:space="preserve"> (4852) </w:t>
      </w:r>
      <w:r w:rsidRPr="001559AD">
        <w:rPr>
          <w:sz w:val="26"/>
          <w:szCs w:val="26"/>
        </w:rPr>
        <w:t>59-88-41</w:t>
      </w:r>
      <w:bookmarkStart w:id="0" w:name="_GoBack"/>
      <w:bookmarkEnd w:id="0"/>
    </w:p>
    <w:p w:rsidR="00583517" w:rsidRPr="001559AD" w:rsidRDefault="00583517">
      <w:pPr>
        <w:rPr>
          <w:sz w:val="26"/>
          <w:szCs w:val="26"/>
        </w:rPr>
      </w:pPr>
    </w:p>
    <w:sectPr w:rsidR="00583517" w:rsidRPr="001559AD" w:rsidSect="004C12D3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517"/>
    <w:rsid w:val="001559AD"/>
    <w:rsid w:val="004C12D3"/>
    <w:rsid w:val="00583517"/>
    <w:rsid w:val="00865530"/>
    <w:rsid w:val="00C2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0A2B"/>
  <w15:chartTrackingRefBased/>
  <w15:docId w15:val="{6332A79F-F080-4318-87EE-CAA09BAC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Наталия Александровна</dc:creator>
  <cp:keywords/>
  <dc:description/>
  <cp:lastModifiedBy>Попова Наталия Александровна</cp:lastModifiedBy>
  <cp:revision>3</cp:revision>
  <dcterms:created xsi:type="dcterms:W3CDTF">2023-08-31T07:46:00Z</dcterms:created>
  <dcterms:modified xsi:type="dcterms:W3CDTF">2023-08-31T08:00:00Z</dcterms:modified>
</cp:coreProperties>
</file>